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text" w:horzAnchor="margin" w:tblpY="364"/>
        <w:tblW w:w="161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5"/>
        <w:gridCol w:w="651"/>
        <w:gridCol w:w="6"/>
        <w:gridCol w:w="2747"/>
        <w:gridCol w:w="999"/>
        <w:gridCol w:w="2018"/>
        <w:gridCol w:w="1264"/>
        <w:gridCol w:w="1963"/>
        <w:gridCol w:w="2298"/>
        <w:gridCol w:w="3228"/>
      </w:tblGrid>
      <w:tr w:rsidR="00F220DE" w:rsidRPr="004B18D4" w:rsidTr="00F220DE">
        <w:trPr>
          <w:trHeight w:val="397"/>
        </w:trPr>
        <w:tc>
          <w:tcPr>
            <w:tcW w:w="1592" w:type="dxa"/>
            <w:gridSpan w:val="3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8D4">
              <w:rPr>
                <w:rFonts w:ascii="Times New Roman" w:hAnsi="Times New Roman" w:cs="Times New Roman"/>
                <w:b/>
              </w:rPr>
              <w:t>Třída</w:t>
            </w:r>
          </w:p>
        </w:tc>
        <w:tc>
          <w:tcPr>
            <w:tcW w:w="2747" w:type="dxa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8D4">
              <w:rPr>
                <w:rFonts w:ascii="Times New Roman" w:hAnsi="Times New Roman" w:cs="Times New Roman"/>
                <w:b/>
              </w:rPr>
              <w:t>Třídní učitel/ka</w:t>
            </w:r>
          </w:p>
        </w:tc>
        <w:tc>
          <w:tcPr>
            <w:tcW w:w="999" w:type="dxa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8D4">
              <w:rPr>
                <w:rFonts w:ascii="Times New Roman" w:hAnsi="Times New Roman" w:cs="Times New Roman"/>
                <w:b/>
              </w:rPr>
              <w:t>Písemné</w:t>
            </w:r>
          </w:p>
        </w:tc>
        <w:tc>
          <w:tcPr>
            <w:tcW w:w="2018" w:type="dxa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8D4">
              <w:rPr>
                <w:rFonts w:ascii="Times New Roman" w:hAnsi="Times New Roman" w:cs="Times New Roman"/>
                <w:b/>
              </w:rPr>
              <w:t>Praktické</w:t>
            </w:r>
          </w:p>
        </w:tc>
        <w:tc>
          <w:tcPr>
            <w:tcW w:w="1264" w:type="dxa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8D4">
              <w:rPr>
                <w:rFonts w:ascii="Times New Roman" w:hAnsi="Times New Roman" w:cs="Times New Roman"/>
                <w:b/>
              </w:rPr>
              <w:t>Ústní</w:t>
            </w:r>
          </w:p>
        </w:tc>
        <w:tc>
          <w:tcPr>
            <w:tcW w:w="1963" w:type="dxa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8D4">
              <w:rPr>
                <w:rFonts w:ascii="Times New Roman" w:hAnsi="Times New Roman" w:cs="Times New Roman"/>
                <w:b/>
              </w:rPr>
              <w:t>Studijní volno</w:t>
            </w:r>
          </w:p>
        </w:tc>
        <w:tc>
          <w:tcPr>
            <w:tcW w:w="2298" w:type="dxa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8D4">
              <w:rPr>
                <w:rFonts w:ascii="Times New Roman" w:hAnsi="Times New Roman" w:cs="Times New Roman"/>
                <w:b/>
              </w:rPr>
              <w:t>Předseda</w:t>
            </w:r>
          </w:p>
        </w:tc>
        <w:tc>
          <w:tcPr>
            <w:tcW w:w="3228" w:type="dxa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8D4">
              <w:rPr>
                <w:rFonts w:ascii="Times New Roman" w:hAnsi="Times New Roman" w:cs="Times New Roman"/>
                <w:b/>
              </w:rPr>
              <w:t>Zaměstnavatel předsedy</w:t>
            </w:r>
          </w:p>
        </w:tc>
      </w:tr>
      <w:tr w:rsidR="00F220DE" w:rsidRPr="004B18D4" w:rsidTr="00F220DE">
        <w:trPr>
          <w:cantSplit/>
          <w:trHeight w:val="1056"/>
        </w:trPr>
        <w:tc>
          <w:tcPr>
            <w:tcW w:w="1592" w:type="dxa"/>
            <w:gridSpan w:val="3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</w:t>
            </w:r>
            <w:r w:rsidRPr="004B18D4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2747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Vladimír Jošek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F220DE" w:rsidRPr="00A149C3" w:rsidRDefault="00F220DE" w:rsidP="00F220D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149C3">
              <w:rPr>
                <w:rFonts w:ascii="Times New Roman" w:hAnsi="Times New Roman" w:cs="Times New Roman"/>
                <w:b/>
              </w:rPr>
              <w:t>. 6.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18" w:type="dxa"/>
            <w:vAlign w:val="center"/>
          </w:tcPr>
          <w:p w:rsidR="00F220DE" w:rsidRPr="00890481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90481">
              <w:rPr>
                <w:rFonts w:ascii="Times New Roman" w:hAnsi="Times New Roman" w:cs="Times New Roman"/>
              </w:rPr>
              <w:t xml:space="preserve">. 6.  – </w:t>
            </w:r>
            <w:r>
              <w:rPr>
                <w:rFonts w:ascii="Times New Roman" w:hAnsi="Times New Roman" w:cs="Times New Roman"/>
              </w:rPr>
              <w:t>4</w:t>
            </w:r>
            <w:r w:rsidRPr="00890481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vAlign w:val="center"/>
          </w:tcPr>
          <w:p w:rsidR="00F220DE" w:rsidRPr="00A149C3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A149C3">
              <w:rPr>
                <w:rFonts w:ascii="Times New Roman" w:hAnsi="Times New Roman" w:cs="Times New Roman"/>
                <w:b/>
              </w:rPr>
              <w:t>. 6.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63" w:type="dxa"/>
            <w:vAlign w:val="center"/>
          </w:tcPr>
          <w:p w:rsidR="00F220DE" w:rsidRPr="00890481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890481">
              <w:rPr>
                <w:rFonts w:ascii="Times New Roman" w:hAnsi="Times New Roman" w:cs="Times New Roman"/>
              </w:rPr>
              <w:t>. 6. – 1</w:t>
            </w:r>
            <w:r>
              <w:rPr>
                <w:rFonts w:ascii="Times New Roman" w:hAnsi="Times New Roman" w:cs="Times New Roman"/>
              </w:rPr>
              <w:t>0</w:t>
            </w:r>
            <w:r w:rsidRPr="00890481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8" w:type="dxa"/>
            <w:vAlign w:val="center"/>
          </w:tcPr>
          <w:p w:rsidR="00F220DE" w:rsidRPr="008C6B05" w:rsidRDefault="00F220DE" w:rsidP="00F220DE">
            <w:pPr>
              <w:rPr>
                <w:rFonts w:ascii="Times New Roman" w:hAnsi="Times New Roman" w:cs="Times New Roman"/>
              </w:rPr>
            </w:pPr>
            <w:r w:rsidRPr="008C6B05">
              <w:rPr>
                <w:rFonts w:ascii="Times New Roman" w:hAnsi="Times New Roman" w:cs="Times New Roman"/>
              </w:rPr>
              <w:t>Stanislav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6B05">
              <w:rPr>
                <w:rFonts w:ascii="Times New Roman" w:hAnsi="Times New Roman" w:cs="Times New Roman"/>
              </w:rPr>
              <w:t>Rožek</w:t>
            </w:r>
          </w:p>
        </w:tc>
        <w:tc>
          <w:tcPr>
            <w:tcW w:w="3228" w:type="dxa"/>
            <w:vAlign w:val="center"/>
          </w:tcPr>
          <w:p w:rsidR="00F220DE" w:rsidRPr="007241AC" w:rsidRDefault="00F220DE" w:rsidP="00F220DE">
            <w:pPr>
              <w:rPr>
                <w:rFonts w:ascii="Times New Roman" w:hAnsi="Times New Roman" w:cs="Times New Roman"/>
              </w:rPr>
            </w:pPr>
            <w:r w:rsidRPr="007241AC">
              <w:rPr>
                <w:rFonts w:ascii="Times New Roman" w:hAnsi="Times New Roman" w:cs="Times New Roman"/>
              </w:rPr>
              <w:t xml:space="preserve">SŠ technická, gastronomická </w:t>
            </w:r>
            <w:r w:rsidRPr="007241AC">
              <w:rPr>
                <w:rFonts w:ascii="Times New Roman" w:hAnsi="Times New Roman" w:cs="Times New Roman"/>
              </w:rPr>
              <w:br/>
              <w:t xml:space="preserve">a automobilní Chomutov, </w:t>
            </w:r>
          </w:p>
          <w:p w:rsidR="00F220DE" w:rsidRPr="007241AC" w:rsidRDefault="00F220DE" w:rsidP="00F220DE">
            <w:pPr>
              <w:rPr>
                <w:rFonts w:ascii="Times New Roman" w:hAnsi="Times New Roman" w:cs="Times New Roman"/>
              </w:rPr>
            </w:pPr>
            <w:r w:rsidRPr="007241AC">
              <w:rPr>
                <w:rFonts w:ascii="Times New Roman" w:hAnsi="Times New Roman" w:cs="Times New Roman"/>
                <w:shd w:val="clear" w:color="auto" w:fill="FFFFFF"/>
              </w:rPr>
              <w:t>Pražská 702/10, 430 01 Chomutov</w:t>
            </w:r>
          </w:p>
        </w:tc>
      </w:tr>
      <w:tr w:rsidR="00F220DE" w:rsidRPr="004B18D4" w:rsidTr="00F220DE">
        <w:trPr>
          <w:cantSplit/>
          <w:trHeight w:val="889"/>
        </w:trPr>
        <w:tc>
          <w:tcPr>
            <w:tcW w:w="1592" w:type="dxa"/>
            <w:gridSpan w:val="3"/>
            <w:vAlign w:val="center"/>
          </w:tcPr>
          <w:p w:rsidR="00F220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 3</w:t>
            </w:r>
          </w:p>
        </w:tc>
        <w:tc>
          <w:tcPr>
            <w:tcW w:w="2747" w:type="dxa"/>
            <w:vAlign w:val="center"/>
          </w:tcPr>
          <w:p w:rsidR="00F220DE" w:rsidRDefault="00F220DE" w:rsidP="00F2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Bc. Karolína Vokáčová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F220DE" w:rsidRPr="00A149C3" w:rsidRDefault="00F220DE" w:rsidP="00F220D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8" w:type="dxa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90481">
              <w:rPr>
                <w:rFonts w:ascii="Times New Roman" w:hAnsi="Times New Roman" w:cs="Times New Roman"/>
              </w:rPr>
              <w:t>. 6.  – 9.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vAlign w:val="center"/>
          </w:tcPr>
          <w:p w:rsidR="00F220DE" w:rsidRPr="00A149C3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 – 17. 6. 2027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 w:rsidRPr="00890481">
              <w:rPr>
                <w:rFonts w:ascii="Times New Roman" w:hAnsi="Times New Roman" w:cs="Times New Roman"/>
              </w:rPr>
              <w:t>10. 6. – 15.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 xml:space="preserve">Ing. Luděk Marsch </w:t>
            </w:r>
          </w:p>
        </w:tc>
        <w:tc>
          <w:tcPr>
            <w:tcW w:w="322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>SŠ stavební a strojní, Teplice, p. o., Fráni Šrámka 1350/1, Trnovany, 415 01 Teplice</w:t>
            </w:r>
          </w:p>
        </w:tc>
      </w:tr>
      <w:tr w:rsidR="00F220DE" w:rsidRPr="004B18D4" w:rsidTr="00F220DE">
        <w:trPr>
          <w:trHeight w:val="20"/>
        </w:trPr>
        <w:tc>
          <w:tcPr>
            <w:tcW w:w="935" w:type="dxa"/>
            <w:vMerge w:val="restart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INZ</w:t>
            </w:r>
            <w:r w:rsidRPr="004B18D4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2753" w:type="dxa"/>
            <w:gridSpan w:val="2"/>
            <w:vMerge w:val="restart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Zdenka Březinová</w:t>
            </w:r>
          </w:p>
        </w:tc>
        <w:tc>
          <w:tcPr>
            <w:tcW w:w="999" w:type="dxa"/>
            <w:vMerge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Align w:val="center"/>
          </w:tcPr>
          <w:p w:rsidR="00F220DE" w:rsidRPr="00122E77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22E77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9</w:t>
            </w:r>
            <w:r w:rsidRPr="00122E77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vAlign w:val="center"/>
          </w:tcPr>
          <w:p w:rsidR="00F220DE" w:rsidRPr="001E7781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1E7781">
              <w:rPr>
                <w:rFonts w:ascii="Times New Roman" w:hAnsi="Times New Roman" w:cs="Times New Roman"/>
                <w:b/>
              </w:rPr>
              <w:t>. 6.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63" w:type="dxa"/>
            <w:vAlign w:val="center"/>
          </w:tcPr>
          <w:p w:rsidR="00F220DE" w:rsidRPr="00122E77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22E77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15</w:t>
            </w:r>
            <w:r w:rsidRPr="00122E77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 xml:space="preserve">Ing. Taťjana Mrzenová </w:t>
            </w:r>
          </w:p>
        </w:tc>
        <w:tc>
          <w:tcPr>
            <w:tcW w:w="322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>SŠ stavební a strojní, Teplice, p. o., Fráni Šrámka 1350/1, Trnovany, 415 01 Teplice</w:t>
            </w:r>
          </w:p>
        </w:tc>
      </w:tr>
      <w:tr w:rsidR="00F220DE" w:rsidRPr="004B18D4" w:rsidTr="00F220DE">
        <w:trPr>
          <w:trHeight w:val="20"/>
        </w:trPr>
        <w:tc>
          <w:tcPr>
            <w:tcW w:w="93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</w:t>
            </w:r>
          </w:p>
        </w:tc>
        <w:tc>
          <w:tcPr>
            <w:tcW w:w="2753" w:type="dxa"/>
            <w:gridSpan w:val="2"/>
            <w:vMerge/>
            <w:shd w:val="clear" w:color="auto" w:fill="auto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F220DE" w:rsidRPr="00122E77" w:rsidRDefault="00C70330" w:rsidP="00C703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220DE" w:rsidRPr="00122E77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9</w:t>
            </w:r>
            <w:r w:rsidR="00F220DE" w:rsidRPr="00122E77">
              <w:rPr>
                <w:rFonts w:ascii="Times New Roman" w:hAnsi="Times New Roman" w:cs="Times New Roman"/>
              </w:rPr>
              <w:t>. 6. 202</w:t>
            </w:r>
            <w:r w:rsidR="00F220D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220DE" w:rsidRPr="001E7781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1E7781">
              <w:rPr>
                <w:rFonts w:ascii="Times New Roman" w:hAnsi="Times New Roman" w:cs="Times New Roman"/>
                <w:b/>
              </w:rPr>
              <w:t>. 6.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220DE" w:rsidRPr="00122E77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22E77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15</w:t>
            </w:r>
            <w:r w:rsidRPr="00122E77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 xml:space="preserve">Ing. Taťjana Mrzenová </w:t>
            </w:r>
          </w:p>
        </w:tc>
        <w:tc>
          <w:tcPr>
            <w:tcW w:w="3228" w:type="dxa"/>
            <w:shd w:val="clear" w:color="auto" w:fill="auto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>SŠ stavební a strojní, Teplice, p. o., Fráni Šrámka 1350/1, Trnovany, 415 01 Teplice</w:t>
            </w:r>
          </w:p>
        </w:tc>
      </w:tr>
      <w:tr w:rsidR="00F220DE" w:rsidRPr="004B18D4" w:rsidTr="00F220DE">
        <w:trPr>
          <w:trHeight w:val="714"/>
        </w:trPr>
        <w:tc>
          <w:tcPr>
            <w:tcW w:w="1586" w:type="dxa"/>
            <w:gridSpan w:val="2"/>
            <w:tcBorders>
              <w:top w:val="single" w:sz="8" w:space="0" w:color="auto"/>
            </w:tcBorders>
            <w:vAlign w:val="center"/>
          </w:tcPr>
          <w:p w:rsidR="00F220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 3</w:t>
            </w:r>
          </w:p>
        </w:tc>
        <w:tc>
          <w:tcPr>
            <w:tcW w:w="2753" w:type="dxa"/>
            <w:gridSpan w:val="2"/>
            <w:vAlign w:val="center"/>
          </w:tcPr>
          <w:p w:rsidR="00F220DE" w:rsidRDefault="00F220DE" w:rsidP="00F2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Bc. Monika Psiková</w:t>
            </w:r>
          </w:p>
        </w:tc>
        <w:tc>
          <w:tcPr>
            <w:tcW w:w="999" w:type="dxa"/>
            <w:vMerge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 w:rsidRPr="007D677E">
              <w:rPr>
                <w:rFonts w:ascii="Times New Roman" w:hAnsi="Times New Roman" w:cs="Times New Roman"/>
              </w:rPr>
              <w:t>2. 6. – 3.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vAlign w:val="center"/>
          </w:tcPr>
          <w:p w:rsidR="00F220DE" w:rsidRPr="001E7781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1E7781">
              <w:rPr>
                <w:rFonts w:ascii="Times New Roman" w:hAnsi="Times New Roman" w:cs="Times New Roman"/>
                <w:b/>
              </w:rPr>
              <w:t>. 6.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63" w:type="dxa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 w:rsidRPr="00BD24DE">
              <w:rPr>
                <w:rFonts w:ascii="Times New Roman" w:hAnsi="Times New Roman" w:cs="Times New Roman"/>
              </w:rPr>
              <w:t>4. 6. – 9.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 xml:space="preserve">Ing. </w:t>
            </w:r>
            <w:r>
              <w:rPr>
                <w:rFonts w:ascii="Times New Roman" w:hAnsi="Times New Roman" w:cs="Times New Roman"/>
              </w:rPr>
              <w:t>Jaroslav Hokeš</w:t>
            </w:r>
          </w:p>
        </w:tc>
        <w:tc>
          <w:tcPr>
            <w:tcW w:w="322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>OA a SOŠ zemědělská a ekologická, Žatec, p. o., Studentská 1354, 438 01 Žatec</w:t>
            </w:r>
          </w:p>
        </w:tc>
      </w:tr>
      <w:tr w:rsidR="00F220DE" w:rsidRPr="004B18D4" w:rsidTr="00F220DE">
        <w:trPr>
          <w:trHeight w:val="981"/>
        </w:trPr>
        <w:tc>
          <w:tcPr>
            <w:tcW w:w="1586" w:type="dxa"/>
            <w:gridSpan w:val="2"/>
            <w:tcBorders>
              <w:bottom w:val="single" w:sz="8" w:space="0" w:color="auto"/>
            </w:tcBorders>
            <w:vAlign w:val="center"/>
          </w:tcPr>
          <w:p w:rsidR="00F220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</w:t>
            </w:r>
            <w:r w:rsidRPr="004B18D4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2753" w:type="dxa"/>
            <w:gridSpan w:val="2"/>
            <w:vAlign w:val="center"/>
          </w:tcPr>
          <w:p w:rsidR="00F220DE" w:rsidRDefault="00F220DE" w:rsidP="00F2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Darina Fenclová</w:t>
            </w:r>
          </w:p>
        </w:tc>
        <w:tc>
          <w:tcPr>
            <w:tcW w:w="999" w:type="dxa"/>
            <w:vMerge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Align w:val="center"/>
          </w:tcPr>
          <w:p w:rsidR="00F220DE" w:rsidRPr="007D677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D24DE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4</w:t>
            </w:r>
            <w:r w:rsidRPr="00BD24DE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vAlign w:val="center"/>
          </w:tcPr>
          <w:p w:rsidR="00F220DE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11. 6. 2027</w:t>
            </w:r>
          </w:p>
        </w:tc>
        <w:tc>
          <w:tcPr>
            <w:tcW w:w="1963" w:type="dxa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D24DE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10</w:t>
            </w:r>
            <w:r w:rsidRPr="00BD24DE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 xml:space="preserve">Bc. </w:t>
            </w:r>
            <w:r>
              <w:rPr>
                <w:rFonts w:ascii="Times New Roman" w:hAnsi="Times New Roman" w:cs="Times New Roman"/>
              </w:rPr>
              <w:t>Andrea Vodová</w:t>
            </w:r>
          </w:p>
        </w:tc>
        <w:tc>
          <w:tcPr>
            <w:tcW w:w="322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>OA a SOŠ generála Františka Fajtla, Louny, p. o., Osvoboditelů 380, 440 01 Louny</w:t>
            </w:r>
          </w:p>
        </w:tc>
      </w:tr>
      <w:tr w:rsidR="00F220DE" w:rsidRPr="004B18D4" w:rsidTr="00F220DE">
        <w:trPr>
          <w:trHeight w:val="20"/>
        </w:trPr>
        <w:tc>
          <w:tcPr>
            <w:tcW w:w="935" w:type="dxa"/>
            <w:vMerge w:val="restart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TRO</w:t>
            </w:r>
            <w:r w:rsidRPr="004B18D4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</w:t>
            </w:r>
          </w:p>
        </w:tc>
        <w:tc>
          <w:tcPr>
            <w:tcW w:w="2753" w:type="dxa"/>
            <w:gridSpan w:val="2"/>
            <w:vMerge w:val="restart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Josef Cafourek</w:t>
            </w:r>
          </w:p>
        </w:tc>
        <w:tc>
          <w:tcPr>
            <w:tcW w:w="999" w:type="dxa"/>
            <w:vMerge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D24DE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10</w:t>
            </w:r>
            <w:r w:rsidRPr="00BD24DE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vAlign w:val="center"/>
          </w:tcPr>
          <w:p w:rsidR="00F220DE" w:rsidRPr="00A149C3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17. 6. 2027</w:t>
            </w:r>
          </w:p>
        </w:tc>
        <w:tc>
          <w:tcPr>
            <w:tcW w:w="1963" w:type="dxa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D24DE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16</w:t>
            </w:r>
            <w:r w:rsidRPr="00BD24DE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 xml:space="preserve">Ing. Taťjana Mrzenová </w:t>
            </w:r>
          </w:p>
        </w:tc>
        <w:tc>
          <w:tcPr>
            <w:tcW w:w="322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>SŠ stavební a strojní, Teplice, p. o., Fráni Šrámka 1350/1, Trnovany, 415 01 Teplice</w:t>
            </w:r>
          </w:p>
        </w:tc>
      </w:tr>
      <w:tr w:rsidR="00F220DE" w:rsidRPr="004B18D4" w:rsidTr="00F220DE">
        <w:trPr>
          <w:trHeight w:val="716"/>
        </w:trPr>
        <w:tc>
          <w:tcPr>
            <w:tcW w:w="93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2753" w:type="dxa"/>
            <w:gridSpan w:val="2"/>
            <w:vMerge/>
            <w:shd w:val="clear" w:color="auto" w:fill="auto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F220DE" w:rsidRPr="00BD24DE" w:rsidRDefault="00F220DE" w:rsidP="00F2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D24DE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11</w:t>
            </w:r>
            <w:r w:rsidRPr="00BD24DE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220DE" w:rsidRPr="00A149C3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18. 6. 2027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BD24DE">
              <w:rPr>
                <w:rFonts w:ascii="Times New Roman" w:hAnsi="Times New Roman" w:cs="Times New Roman"/>
              </w:rPr>
              <w:t>. 6. – 1</w:t>
            </w:r>
            <w:r>
              <w:rPr>
                <w:rFonts w:ascii="Times New Roman" w:hAnsi="Times New Roman" w:cs="Times New Roman"/>
              </w:rPr>
              <w:t>7</w:t>
            </w:r>
            <w:r w:rsidRPr="00BD24DE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 xml:space="preserve">Bc. </w:t>
            </w:r>
            <w:r>
              <w:rPr>
                <w:rFonts w:ascii="Times New Roman" w:hAnsi="Times New Roman" w:cs="Times New Roman"/>
              </w:rPr>
              <w:t>Andrea Vodová</w:t>
            </w:r>
          </w:p>
        </w:tc>
        <w:tc>
          <w:tcPr>
            <w:tcW w:w="3228" w:type="dxa"/>
            <w:shd w:val="clear" w:color="auto" w:fill="auto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>OA a SOŠ generála Františka Fajtla, Louny, p. o., Osvoboditelů 380, 440 01 Louny</w:t>
            </w:r>
          </w:p>
        </w:tc>
      </w:tr>
      <w:tr w:rsidR="00F220DE" w:rsidRPr="004B18D4" w:rsidTr="00F220DE">
        <w:trPr>
          <w:trHeight w:val="20"/>
        </w:trPr>
        <w:tc>
          <w:tcPr>
            <w:tcW w:w="935" w:type="dxa"/>
            <w:vMerge w:val="restart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TZP</w:t>
            </w:r>
            <w:r w:rsidRPr="004B18D4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TRP</w:t>
            </w:r>
          </w:p>
        </w:tc>
        <w:tc>
          <w:tcPr>
            <w:tcW w:w="2747" w:type="dxa"/>
            <w:vMerge w:val="restart"/>
            <w:vAlign w:val="center"/>
          </w:tcPr>
          <w:p w:rsidR="00F220DE" w:rsidRPr="004B18D4" w:rsidRDefault="00F220DE" w:rsidP="0047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Ing. </w:t>
            </w:r>
            <w:r w:rsidR="00472C7C">
              <w:rPr>
                <w:rFonts w:ascii="Times New Roman" w:hAnsi="Times New Roman" w:cs="Times New Roman"/>
              </w:rPr>
              <w:t>Jan Cílek</w:t>
            </w:r>
          </w:p>
        </w:tc>
        <w:tc>
          <w:tcPr>
            <w:tcW w:w="999" w:type="dxa"/>
            <w:vMerge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D24DE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11</w:t>
            </w:r>
            <w:r w:rsidRPr="00BD24DE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220DE" w:rsidRPr="00A149C3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18. 6. 2027</w:t>
            </w:r>
          </w:p>
        </w:tc>
        <w:tc>
          <w:tcPr>
            <w:tcW w:w="1963" w:type="dxa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BD24DE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17</w:t>
            </w:r>
            <w:r w:rsidRPr="00BD24DE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 xml:space="preserve">Ing. Taťjana Mrzenová </w:t>
            </w:r>
          </w:p>
        </w:tc>
        <w:tc>
          <w:tcPr>
            <w:tcW w:w="322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>SŠ stavební a strojní, Teplice, p. o., Fráni Šrámka 1350/1, Trnovany, 415 01 Teplice</w:t>
            </w:r>
          </w:p>
        </w:tc>
      </w:tr>
      <w:tr w:rsidR="00F220DE" w:rsidRPr="004B18D4" w:rsidTr="00F220DE">
        <w:trPr>
          <w:trHeight w:val="20"/>
        </w:trPr>
        <w:tc>
          <w:tcPr>
            <w:tcW w:w="93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</w:t>
            </w:r>
          </w:p>
        </w:tc>
        <w:tc>
          <w:tcPr>
            <w:tcW w:w="2747" w:type="dxa"/>
            <w:vMerge/>
            <w:vAlign w:val="center"/>
          </w:tcPr>
          <w:p w:rsidR="00F220DE" w:rsidRDefault="00F220DE" w:rsidP="00F22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Merge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D24DE">
              <w:rPr>
                <w:rFonts w:ascii="Times New Roman" w:hAnsi="Times New Roman" w:cs="Times New Roman"/>
              </w:rPr>
              <w:t>. 6</w:t>
            </w:r>
            <w:bookmarkStart w:id="0" w:name="_GoBack"/>
            <w:bookmarkEnd w:id="0"/>
            <w:r w:rsidRPr="00BD24DE">
              <w:rPr>
                <w:rFonts w:ascii="Times New Roman" w:hAnsi="Times New Roman" w:cs="Times New Roman"/>
              </w:rPr>
              <w:t xml:space="preserve">. – </w:t>
            </w:r>
            <w:r>
              <w:rPr>
                <w:rFonts w:ascii="Times New Roman" w:hAnsi="Times New Roman" w:cs="Times New Roman"/>
              </w:rPr>
              <w:t>11</w:t>
            </w:r>
            <w:r w:rsidRPr="00BD24DE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220DE" w:rsidRPr="00A149C3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18. 6. 2027</w:t>
            </w:r>
          </w:p>
        </w:tc>
        <w:tc>
          <w:tcPr>
            <w:tcW w:w="1963" w:type="dxa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BD24DE">
              <w:rPr>
                <w:rFonts w:ascii="Times New Roman" w:hAnsi="Times New Roman" w:cs="Times New Roman"/>
              </w:rPr>
              <w:t xml:space="preserve">. 6. – </w:t>
            </w:r>
            <w:r>
              <w:rPr>
                <w:rFonts w:ascii="Times New Roman" w:hAnsi="Times New Roman" w:cs="Times New Roman"/>
              </w:rPr>
              <w:t>17</w:t>
            </w:r>
            <w:r w:rsidRPr="00BD24DE">
              <w:rPr>
                <w:rFonts w:ascii="Times New Roman" w:hAnsi="Times New Roman" w:cs="Times New Roman"/>
              </w:rPr>
              <w:t>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 xml:space="preserve">Ing. Taťjana Mrzenová </w:t>
            </w:r>
          </w:p>
        </w:tc>
        <w:tc>
          <w:tcPr>
            <w:tcW w:w="322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>SŠ stavební a strojní, Teplice, p. o., Fráni Šrámka 1350/1, Trnovany, 415 01 Teplice</w:t>
            </w:r>
          </w:p>
        </w:tc>
      </w:tr>
      <w:tr w:rsidR="00F220DE" w:rsidRPr="004B18D4" w:rsidTr="00F220DE">
        <w:trPr>
          <w:trHeight w:val="20"/>
        </w:trPr>
        <w:tc>
          <w:tcPr>
            <w:tcW w:w="1592" w:type="dxa"/>
            <w:gridSpan w:val="3"/>
            <w:tcBorders>
              <w:top w:val="single" w:sz="8" w:space="0" w:color="auto"/>
            </w:tcBorders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</w:t>
            </w:r>
            <w:r w:rsidRPr="004B18D4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2747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Judita Lechová</w:t>
            </w:r>
          </w:p>
        </w:tc>
        <w:tc>
          <w:tcPr>
            <w:tcW w:w="999" w:type="dxa"/>
            <w:vMerge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Align w:val="center"/>
          </w:tcPr>
          <w:p w:rsidR="00F220DE" w:rsidRPr="004B18D4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 w:rsidRPr="00BD24DE">
              <w:rPr>
                <w:rFonts w:ascii="Times New Roman" w:hAnsi="Times New Roman" w:cs="Times New Roman"/>
              </w:rPr>
              <w:t>2. 6. 202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220DE" w:rsidRPr="001E7781" w:rsidRDefault="00F220DE" w:rsidP="00F220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1E7781">
              <w:rPr>
                <w:rFonts w:ascii="Times New Roman" w:hAnsi="Times New Roman" w:cs="Times New Roman"/>
                <w:b/>
              </w:rPr>
              <w:t>. 6.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63" w:type="dxa"/>
            <w:vAlign w:val="center"/>
          </w:tcPr>
          <w:p w:rsidR="00F220DE" w:rsidRPr="00BD24DE" w:rsidRDefault="00F220DE" w:rsidP="00F220DE">
            <w:pPr>
              <w:jc w:val="center"/>
              <w:rPr>
                <w:rFonts w:ascii="Times New Roman" w:hAnsi="Times New Roman" w:cs="Times New Roman"/>
              </w:rPr>
            </w:pPr>
            <w:r w:rsidRPr="00BD24DE">
              <w:rPr>
                <w:rFonts w:ascii="Times New Roman" w:hAnsi="Times New Roman" w:cs="Times New Roman"/>
              </w:rPr>
              <w:t>3. 6. – 8. 6. 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</w:rPr>
            </w:pPr>
            <w:r w:rsidRPr="004B18D4">
              <w:rPr>
                <w:rFonts w:ascii="Times New Roman" w:hAnsi="Times New Roman" w:cs="Times New Roman"/>
              </w:rPr>
              <w:t xml:space="preserve">Ing. Bc. Ivana Müllerová </w:t>
            </w:r>
          </w:p>
        </w:tc>
        <w:tc>
          <w:tcPr>
            <w:tcW w:w="3228" w:type="dxa"/>
            <w:vAlign w:val="center"/>
          </w:tcPr>
          <w:p w:rsidR="00F220DE" w:rsidRPr="004B18D4" w:rsidRDefault="00F220DE" w:rsidP="00F220DE">
            <w:pPr>
              <w:rPr>
                <w:rFonts w:ascii="Times New Roman" w:hAnsi="Times New Roman" w:cs="Times New Roman"/>
                <w:b/>
              </w:rPr>
            </w:pPr>
            <w:r w:rsidRPr="004B18D4">
              <w:rPr>
                <w:rFonts w:ascii="Times New Roman" w:hAnsi="Times New Roman" w:cs="Times New Roman"/>
                <w:shd w:val="clear" w:color="auto" w:fill="FFFFFF"/>
              </w:rPr>
              <w:t>Střední škola technická, gastronomická a automobilní, Chomutov, příspěvková organizace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4B18D4">
              <w:rPr>
                <w:rFonts w:ascii="Times New Roman" w:hAnsi="Times New Roman" w:cs="Times New Roman"/>
                <w:shd w:val="clear" w:color="auto" w:fill="FFFFFF"/>
              </w:rPr>
              <w:t>Pražská 702/10, 43001 Chomutov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4B18D4">
              <w:rPr>
                <w:rFonts w:ascii="Times New Roman" w:hAnsi="Times New Roman" w:cs="Times New Roman"/>
                <w:shd w:val="clear" w:color="auto" w:fill="FFFFFF"/>
              </w:rPr>
              <w:t>středisko Kadaň</w:t>
            </w:r>
          </w:p>
        </w:tc>
      </w:tr>
    </w:tbl>
    <w:p w:rsidR="008D2E21" w:rsidRDefault="008D2E21" w:rsidP="007F13FB">
      <w:pPr>
        <w:spacing w:after="0"/>
        <w:jc w:val="center"/>
        <w:rPr>
          <w:b/>
          <w:sz w:val="28"/>
          <w:szCs w:val="28"/>
        </w:rPr>
      </w:pPr>
      <w:r w:rsidRPr="005622D6">
        <w:rPr>
          <w:b/>
          <w:sz w:val="28"/>
          <w:szCs w:val="28"/>
        </w:rPr>
        <w:t>Závěrečné zkoušky</w:t>
      </w:r>
      <w:r w:rsidR="000E2A4D">
        <w:rPr>
          <w:b/>
          <w:sz w:val="28"/>
          <w:szCs w:val="28"/>
        </w:rPr>
        <w:t xml:space="preserve"> – </w:t>
      </w:r>
      <w:r w:rsidR="005F258E">
        <w:rPr>
          <w:b/>
          <w:sz w:val="28"/>
          <w:szCs w:val="28"/>
        </w:rPr>
        <w:t>červen</w:t>
      </w:r>
      <w:r w:rsidR="001617A0">
        <w:rPr>
          <w:b/>
          <w:sz w:val="28"/>
          <w:szCs w:val="28"/>
        </w:rPr>
        <w:t xml:space="preserve"> 202</w:t>
      </w:r>
      <w:r w:rsidR="001F415B">
        <w:rPr>
          <w:b/>
          <w:sz w:val="28"/>
          <w:szCs w:val="28"/>
        </w:rPr>
        <w:t>7</w:t>
      </w:r>
    </w:p>
    <w:p w:rsidR="001F415B" w:rsidRDefault="001F415B" w:rsidP="001F415B">
      <w:pPr>
        <w:tabs>
          <w:tab w:val="left" w:pos="7296"/>
        </w:tabs>
        <w:spacing w:after="0"/>
      </w:pPr>
    </w:p>
    <w:p w:rsidR="007A3E51" w:rsidRPr="001F415B" w:rsidRDefault="001F415B" w:rsidP="001F415B">
      <w:pPr>
        <w:tabs>
          <w:tab w:val="left" w:pos="10540"/>
        </w:tabs>
      </w:pPr>
      <w:r>
        <w:tab/>
      </w:r>
    </w:p>
    <w:sectPr w:rsidR="007A3E51" w:rsidRPr="001F415B" w:rsidSect="00F220DE">
      <w:pgSz w:w="16838" w:h="11906" w:orient="landscape" w:code="9"/>
      <w:pgMar w:top="238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69E" w:rsidRDefault="00B8469E" w:rsidP="00360AF1">
      <w:pPr>
        <w:spacing w:after="0" w:line="240" w:lineRule="auto"/>
      </w:pPr>
      <w:r>
        <w:separator/>
      </w:r>
    </w:p>
  </w:endnote>
  <w:endnote w:type="continuationSeparator" w:id="0">
    <w:p w:rsidR="00B8469E" w:rsidRDefault="00B8469E" w:rsidP="00360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69E" w:rsidRDefault="00B8469E" w:rsidP="00360AF1">
      <w:pPr>
        <w:spacing w:after="0" w:line="240" w:lineRule="auto"/>
      </w:pPr>
      <w:r>
        <w:separator/>
      </w:r>
    </w:p>
  </w:footnote>
  <w:footnote w:type="continuationSeparator" w:id="0">
    <w:p w:rsidR="00B8469E" w:rsidRDefault="00B8469E" w:rsidP="00360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21"/>
    <w:rsid w:val="000131C9"/>
    <w:rsid w:val="00026EA4"/>
    <w:rsid w:val="00040191"/>
    <w:rsid w:val="000417C4"/>
    <w:rsid w:val="00045F1D"/>
    <w:rsid w:val="0005749D"/>
    <w:rsid w:val="00071531"/>
    <w:rsid w:val="00077F9A"/>
    <w:rsid w:val="000A5BAD"/>
    <w:rsid w:val="000B0F6D"/>
    <w:rsid w:val="000C1A64"/>
    <w:rsid w:val="000D1B21"/>
    <w:rsid w:val="000E2A4D"/>
    <w:rsid w:val="000F6266"/>
    <w:rsid w:val="00106AA8"/>
    <w:rsid w:val="00111E00"/>
    <w:rsid w:val="001143F5"/>
    <w:rsid w:val="00122E77"/>
    <w:rsid w:val="00142DED"/>
    <w:rsid w:val="0015475C"/>
    <w:rsid w:val="00154F4D"/>
    <w:rsid w:val="00154FDE"/>
    <w:rsid w:val="00156703"/>
    <w:rsid w:val="001617A0"/>
    <w:rsid w:val="001A034E"/>
    <w:rsid w:val="001A0CDE"/>
    <w:rsid w:val="001C0B30"/>
    <w:rsid w:val="001C1360"/>
    <w:rsid w:val="001D212E"/>
    <w:rsid w:val="001E7781"/>
    <w:rsid w:val="001F415B"/>
    <w:rsid w:val="001F4830"/>
    <w:rsid w:val="0020697E"/>
    <w:rsid w:val="00207E7C"/>
    <w:rsid w:val="0021082D"/>
    <w:rsid w:val="00216619"/>
    <w:rsid w:val="00280946"/>
    <w:rsid w:val="0029657A"/>
    <w:rsid w:val="00297115"/>
    <w:rsid w:val="002E24FB"/>
    <w:rsid w:val="0031484F"/>
    <w:rsid w:val="00316ED6"/>
    <w:rsid w:val="003212D5"/>
    <w:rsid w:val="003232EC"/>
    <w:rsid w:val="00360AF1"/>
    <w:rsid w:val="003A582F"/>
    <w:rsid w:val="003E4DA7"/>
    <w:rsid w:val="003E5369"/>
    <w:rsid w:val="00425789"/>
    <w:rsid w:val="00446A36"/>
    <w:rsid w:val="00472694"/>
    <w:rsid w:val="00472C7C"/>
    <w:rsid w:val="00495738"/>
    <w:rsid w:val="004A0CE8"/>
    <w:rsid w:val="004A2CC8"/>
    <w:rsid w:val="004B0AD5"/>
    <w:rsid w:val="004B18D4"/>
    <w:rsid w:val="004B4283"/>
    <w:rsid w:val="004F00FA"/>
    <w:rsid w:val="004F3A61"/>
    <w:rsid w:val="00507942"/>
    <w:rsid w:val="00511BD2"/>
    <w:rsid w:val="0054532F"/>
    <w:rsid w:val="005458B5"/>
    <w:rsid w:val="00545F9C"/>
    <w:rsid w:val="00575784"/>
    <w:rsid w:val="00575845"/>
    <w:rsid w:val="0058314F"/>
    <w:rsid w:val="005F258E"/>
    <w:rsid w:val="005F3A9D"/>
    <w:rsid w:val="00600EAC"/>
    <w:rsid w:val="006143EF"/>
    <w:rsid w:val="006379AE"/>
    <w:rsid w:val="00646FCA"/>
    <w:rsid w:val="006618E6"/>
    <w:rsid w:val="0067427F"/>
    <w:rsid w:val="00685296"/>
    <w:rsid w:val="006C22E9"/>
    <w:rsid w:val="006C58B9"/>
    <w:rsid w:val="006F1D92"/>
    <w:rsid w:val="006F2C77"/>
    <w:rsid w:val="006F5352"/>
    <w:rsid w:val="006F75B2"/>
    <w:rsid w:val="007241AC"/>
    <w:rsid w:val="007307D0"/>
    <w:rsid w:val="00760959"/>
    <w:rsid w:val="00784479"/>
    <w:rsid w:val="00797F57"/>
    <w:rsid w:val="007A3E51"/>
    <w:rsid w:val="007D677E"/>
    <w:rsid w:val="007E06A9"/>
    <w:rsid w:val="007E45B4"/>
    <w:rsid w:val="007F13FB"/>
    <w:rsid w:val="007F4477"/>
    <w:rsid w:val="008035BB"/>
    <w:rsid w:val="00831AD9"/>
    <w:rsid w:val="00831BF3"/>
    <w:rsid w:val="0083232C"/>
    <w:rsid w:val="00853069"/>
    <w:rsid w:val="00862F08"/>
    <w:rsid w:val="00890481"/>
    <w:rsid w:val="00890A91"/>
    <w:rsid w:val="008B5A33"/>
    <w:rsid w:val="008C3B4C"/>
    <w:rsid w:val="008C520F"/>
    <w:rsid w:val="008C6B05"/>
    <w:rsid w:val="008D2E21"/>
    <w:rsid w:val="008D7BD0"/>
    <w:rsid w:val="008F5452"/>
    <w:rsid w:val="00906F39"/>
    <w:rsid w:val="00913862"/>
    <w:rsid w:val="00927734"/>
    <w:rsid w:val="0093330B"/>
    <w:rsid w:val="00977C92"/>
    <w:rsid w:val="00994CA1"/>
    <w:rsid w:val="009A447C"/>
    <w:rsid w:val="009B35CC"/>
    <w:rsid w:val="009C4685"/>
    <w:rsid w:val="009E1479"/>
    <w:rsid w:val="00A149C3"/>
    <w:rsid w:val="00A173A4"/>
    <w:rsid w:val="00A35EFF"/>
    <w:rsid w:val="00A9075F"/>
    <w:rsid w:val="00AD2F20"/>
    <w:rsid w:val="00AE1892"/>
    <w:rsid w:val="00B531B4"/>
    <w:rsid w:val="00B57A6D"/>
    <w:rsid w:val="00B7302B"/>
    <w:rsid w:val="00B77E77"/>
    <w:rsid w:val="00B8469E"/>
    <w:rsid w:val="00B933A2"/>
    <w:rsid w:val="00B95D62"/>
    <w:rsid w:val="00BD1206"/>
    <w:rsid w:val="00BD24DE"/>
    <w:rsid w:val="00BD3404"/>
    <w:rsid w:val="00BF09F5"/>
    <w:rsid w:val="00C0217F"/>
    <w:rsid w:val="00C277F4"/>
    <w:rsid w:val="00C60371"/>
    <w:rsid w:val="00C67938"/>
    <w:rsid w:val="00C70330"/>
    <w:rsid w:val="00CB509C"/>
    <w:rsid w:val="00CF641C"/>
    <w:rsid w:val="00CF7464"/>
    <w:rsid w:val="00D3579A"/>
    <w:rsid w:val="00D463AC"/>
    <w:rsid w:val="00DA6AF8"/>
    <w:rsid w:val="00DB5E03"/>
    <w:rsid w:val="00DC4C40"/>
    <w:rsid w:val="00DC7619"/>
    <w:rsid w:val="00DE0E76"/>
    <w:rsid w:val="00DE59BA"/>
    <w:rsid w:val="00E321DA"/>
    <w:rsid w:val="00E35D16"/>
    <w:rsid w:val="00E41B59"/>
    <w:rsid w:val="00E45A19"/>
    <w:rsid w:val="00E56498"/>
    <w:rsid w:val="00E613AC"/>
    <w:rsid w:val="00E94A4F"/>
    <w:rsid w:val="00EB0258"/>
    <w:rsid w:val="00EC21D3"/>
    <w:rsid w:val="00EF4F6E"/>
    <w:rsid w:val="00EF5112"/>
    <w:rsid w:val="00F15499"/>
    <w:rsid w:val="00F220DE"/>
    <w:rsid w:val="00F260CF"/>
    <w:rsid w:val="00F523C0"/>
    <w:rsid w:val="00F52B66"/>
    <w:rsid w:val="00F7162A"/>
    <w:rsid w:val="00FA3F3B"/>
    <w:rsid w:val="00FE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1B7C"/>
  <w15:docId w15:val="{422EE784-F01E-446B-8138-ECD125BD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2E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D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D2E2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830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83232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60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0AF1"/>
  </w:style>
  <w:style w:type="paragraph" w:styleId="Zpat">
    <w:name w:val="footer"/>
    <w:basedOn w:val="Normln"/>
    <w:link w:val="ZpatChar"/>
    <w:uiPriority w:val="99"/>
    <w:unhideWhenUsed/>
    <w:rsid w:val="00360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0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5D0EF-641A-4958-9125-91F78CBB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Kučera</cp:lastModifiedBy>
  <cp:revision>12</cp:revision>
  <cp:lastPrinted>2026-09-04T11:35:00Z</cp:lastPrinted>
  <dcterms:created xsi:type="dcterms:W3CDTF">2026-09-04T08:25:00Z</dcterms:created>
  <dcterms:modified xsi:type="dcterms:W3CDTF">2026-09-14T12:02:00Z</dcterms:modified>
</cp:coreProperties>
</file>